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882A" w14:textId="7AB1D4F4" w:rsidR="002F3777" w:rsidRPr="00A84613" w:rsidRDefault="002F3777" w:rsidP="00CB4AF6">
      <w:pPr>
        <w:jc w:val="center"/>
        <w:rPr>
          <w:rFonts w:ascii="Times New Roman" w:hAnsi="Times New Roman" w:cs="Times New Roman"/>
          <w:b/>
          <w:bCs/>
        </w:rPr>
      </w:pPr>
      <w:r w:rsidRPr="00A84613">
        <w:rPr>
          <w:rFonts w:ascii="Times New Roman" w:hAnsi="Times New Roman" w:cs="Times New Roman" w:hint="eastAsia"/>
          <w:b/>
          <w:bCs/>
        </w:rPr>
        <w:t>中學家長教育資源套</w:t>
      </w:r>
    </w:p>
    <w:p w14:paraId="18902C3C" w14:textId="632D79E0" w:rsidR="002F3777" w:rsidRDefault="002F3777" w:rsidP="002F3777">
      <w:pPr>
        <w:jc w:val="center"/>
        <w:rPr>
          <w:rFonts w:ascii="Times New Roman" w:hAnsi="Times New Roman" w:cs="Times New Roman"/>
          <w:b/>
          <w:bCs/>
        </w:rPr>
      </w:pPr>
      <w:r w:rsidRPr="00A84613">
        <w:rPr>
          <w:rFonts w:ascii="Times New Roman" w:hAnsi="Times New Roman" w:cs="Times New Roman" w:hint="eastAsia"/>
          <w:b/>
          <w:bCs/>
        </w:rPr>
        <w:t>關愛共成長，健康網上行</w:t>
      </w:r>
    </w:p>
    <w:p w14:paraId="2608B21D" w14:textId="79F917FF" w:rsidR="004E5300" w:rsidRPr="004E5300" w:rsidRDefault="004E5300" w:rsidP="004E5300">
      <w:pPr>
        <w:jc w:val="center"/>
        <w:rPr>
          <w:b/>
          <w:bCs/>
        </w:rPr>
      </w:pPr>
      <w:r w:rsidRPr="00EF0BF9">
        <w:rPr>
          <w:rFonts w:hint="eastAsia"/>
          <w:b/>
          <w:bCs/>
        </w:rPr>
        <w:t>範疇</w:t>
      </w:r>
      <w:r>
        <w:rPr>
          <w:rFonts w:hint="eastAsia"/>
          <w:b/>
          <w:bCs/>
        </w:rPr>
        <w:t>二</w:t>
      </w:r>
      <w:r w:rsidRPr="00EF0BF9">
        <w:rPr>
          <w:rFonts w:hint="eastAsia"/>
          <w:b/>
          <w:bCs/>
        </w:rPr>
        <w:t>：</w:t>
      </w:r>
      <w:r w:rsidRPr="00624D00">
        <w:rPr>
          <w:rFonts w:hint="eastAsia"/>
          <w:b/>
          <w:bCs/>
        </w:rPr>
        <w:t>促進青少年健康、愉快及均衡的發展</w:t>
      </w:r>
    </w:p>
    <w:p w14:paraId="2E122567" w14:textId="12139216" w:rsidR="00CB4AF6" w:rsidRDefault="00CB4AF6" w:rsidP="00CB4A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613">
        <w:rPr>
          <w:rFonts w:ascii="Times New Roman" w:hAnsi="Times New Roman" w:cs="Times New Roman" w:hint="eastAsia"/>
          <w:b/>
          <w:bCs/>
        </w:rPr>
        <w:t>提示獸</w:t>
      </w:r>
      <w:r w:rsidR="00EB53E6" w:rsidRPr="00414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201B" w:rsidRPr="00A84613">
        <w:rPr>
          <w:rFonts w:ascii="Times New Roman" w:hAnsi="Times New Roman" w:cs="Times New Roman"/>
          <w:b/>
          <w:bCs/>
        </w:rPr>
        <w:t>–</w:t>
      </w:r>
      <w:r w:rsidR="0096201B">
        <w:rPr>
          <w:rFonts w:ascii="Times New Roman" w:hAnsi="Times New Roman" w:cs="Times New Roman"/>
          <w:b/>
          <w:bCs/>
        </w:rPr>
        <w:t xml:space="preserve"> </w:t>
      </w:r>
      <w:r w:rsidR="0096201B" w:rsidRPr="00A84613">
        <w:rPr>
          <w:rFonts w:ascii="Times New Roman" w:hAnsi="Times New Roman" w:cs="Times New Roman" w:hint="eastAsia"/>
          <w:b/>
          <w:bCs/>
        </w:rPr>
        <w:t>親子活動</w:t>
      </w:r>
      <w:r w:rsidR="0096201B">
        <w:rPr>
          <w:rFonts w:ascii="Times New Roman" w:hAnsi="Times New Roman" w:cs="Times New Roman" w:hint="eastAsia"/>
          <w:b/>
          <w:bCs/>
        </w:rPr>
        <w:t>工作紙</w:t>
      </w:r>
      <w:r w:rsidR="0096201B" w:rsidRPr="00B25C1A">
        <w:rPr>
          <w:rFonts w:ascii="Times New Roman" w:hAnsi="Times New Roman" w:cs="Times New Roman" w:hint="eastAsia"/>
          <w:b/>
          <w:bCs/>
        </w:rPr>
        <w:t>（</w:t>
      </w:r>
      <w:r w:rsidR="0096201B">
        <w:rPr>
          <w:rFonts w:ascii="Times New Roman" w:hAnsi="Times New Roman" w:cs="Times New Roman" w:hint="eastAsia"/>
          <w:b/>
          <w:bCs/>
        </w:rPr>
        <w:t>2</w:t>
      </w:r>
      <w:r w:rsidR="0096201B" w:rsidRPr="00A84613">
        <w:rPr>
          <w:rFonts w:ascii="Times New Roman" w:hAnsi="Times New Roman" w:cs="Times New Roman" w:hint="eastAsia"/>
          <w:b/>
          <w:bCs/>
        </w:rPr>
        <w:t>）</w:t>
      </w:r>
    </w:p>
    <w:p w14:paraId="23E87B72" w14:textId="77777777" w:rsidR="00EB53E6" w:rsidRPr="004144DE" w:rsidRDefault="00EB53E6" w:rsidP="00EB53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 w:hint="eastAsia"/>
          <w:b/>
          <w:bCs/>
        </w:rPr>
        <w:t>活動</w:t>
      </w:r>
      <w:r w:rsidR="00CB4AF6" w:rsidRPr="004144DE">
        <w:rPr>
          <w:rFonts w:ascii="Times New Roman" w:hAnsi="Times New Roman" w:cs="Times New Roman" w:hint="eastAsia"/>
          <w:b/>
          <w:bCs/>
        </w:rPr>
        <w:t>目的</w:t>
      </w:r>
    </w:p>
    <w:p w14:paraId="6DAE8F8A" w14:textId="4353C42A" w:rsidR="00EB53E6" w:rsidRPr="004144DE" w:rsidRDefault="00CB4AF6" w:rsidP="00951DE0">
      <w:pPr>
        <w:pStyle w:val="ListParagraph"/>
        <w:ind w:left="360"/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</w:rPr>
        <w:t>建立一個可視</w:t>
      </w:r>
      <w:r w:rsidR="0050443B">
        <w:rPr>
          <w:rFonts w:ascii="Times New Roman" w:hAnsi="Times New Roman" w:cs="Times New Roman" w:hint="eastAsia"/>
        </w:rPr>
        <w:t>像</w:t>
      </w:r>
      <w:r w:rsidRPr="004144DE">
        <w:rPr>
          <w:rFonts w:ascii="Times New Roman" w:hAnsi="Times New Roman" w:cs="Times New Roman" w:hint="eastAsia"/>
        </w:rPr>
        <w:t>化的提示角色，協助子女在困難時刻</w:t>
      </w:r>
      <w:r w:rsidR="00F34460" w:rsidRPr="00A84613">
        <w:rPr>
          <w:rFonts w:ascii="Times New Roman" w:hAnsi="Times New Roman" w:cs="Times New Roman" w:hint="eastAsia"/>
        </w:rPr>
        <w:t>（</w:t>
      </w:r>
      <w:r w:rsidRPr="004144DE">
        <w:rPr>
          <w:rFonts w:ascii="Times New Roman" w:hAnsi="Times New Roman" w:cs="Times New Roman" w:hint="eastAsia"/>
        </w:rPr>
        <w:t>如：難以停止上網</w:t>
      </w:r>
      <w:r w:rsidR="00F34460" w:rsidRPr="00A84613">
        <w:rPr>
          <w:rFonts w:ascii="Times New Roman" w:hAnsi="Times New Roman" w:cs="Times New Roman" w:hint="eastAsia"/>
        </w:rPr>
        <w:t>）</w:t>
      </w:r>
      <w:r w:rsidRPr="004144DE">
        <w:rPr>
          <w:rFonts w:ascii="Times New Roman" w:hAnsi="Times New Roman" w:cs="Times New Roman"/>
        </w:rPr>
        <w:t xml:space="preserve"> </w:t>
      </w:r>
      <w:r w:rsidRPr="004144DE">
        <w:rPr>
          <w:rFonts w:ascii="Times New Roman" w:hAnsi="Times New Roman" w:cs="Times New Roman" w:hint="eastAsia"/>
        </w:rPr>
        <w:t>作出明智的選擇</w:t>
      </w:r>
    </w:p>
    <w:p w14:paraId="0970432A" w14:textId="019BCE4E" w:rsidR="00EB53E6" w:rsidRPr="004144DE" w:rsidRDefault="00CB4AF6" w:rsidP="004144DE">
      <w:pPr>
        <w:jc w:val="center"/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6DDB1B6" wp14:editId="49BD4A15">
            <wp:extent cx="5409777" cy="5562600"/>
            <wp:effectExtent l="76200" t="76200" r="133985" b="133350"/>
            <wp:docPr id="13888421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471" cy="55818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91FE3" w:rsidRPr="004144DE">
        <w:rPr>
          <w:rFonts w:ascii="Times New Roman" w:hAnsi="Times New Roman" w:cs="Times New Roman"/>
          <w:b/>
          <w:bCs/>
        </w:rPr>
        <w:t xml:space="preserve"> </w:t>
      </w:r>
    </w:p>
    <w:p w14:paraId="37DCEC7E" w14:textId="6A6B0F29" w:rsidR="007A1399" w:rsidRPr="004144DE" w:rsidRDefault="00EB53E6" w:rsidP="00EB53E6">
      <w:pPr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 w:hint="eastAsia"/>
          <w:b/>
          <w:bCs/>
        </w:rPr>
        <w:t>2.</w:t>
      </w:r>
      <w:r w:rsidRPr="004144DE">
        <w:rPr>
          <w:rFonts w:ascii="Times New Roman" w:hAnsi="Times New Roman" w:cs="Times New Roman"/>
          <w:b/>
          <w:bCs/>
        </w:rPr>
        <w:t xml:space="preserve">  </w:t>
      </w:r>
      <w:r w:rsidR="007A1399" w:rsidRPr="004144DE">
        <w:rPr>
          <w:rFonts w:ascii="Times New Roman" w:hAnsi="Times New Roman" w:cs="Times New Roman" w:hint="eastAsia"/>
          <w:b/>
          <w:bCs/>
        </w:rPr>
        <w:t>活動內容</w:t>
      </w:r>
    </w:p>
    <w:p w14:paraId="0803DD30" w14:textId="3768504A" w:rsidR="00CB4AF6" w:rsidRPr="004144DE" w:rsidRDefault="00CB4AF6" w:rsidP="004144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 w:hint="eastAsia"/>
          <w:b/>
          <w:bCs/>
        </w:rPr>
        <w:t>為提示獸命名</w:t>
      </w:r>
      <w:r w:rsidR="00EB53E6" w:rsidRPr="004144DE">
        <w:rPr>
          <w:rFonts w:ascii="Times New Roman" w:hAnsi="Times New Roman" w:cs="Times New Roman" w:hint="eastAsia"/>
          <w:b/>
          <w:bCs/>
        </w:rPr>
        <w:t>：</w:t>
      </w:r>
    </w:p>
    <w:p w14:paraId="706179EC" w14:textId="45B5F18B" w:rsidR="00CB4AF6" w:rsidRDefault="00CB4AF6" w:rsidP="004144DE">
      <w:pPr>
        <w:pStyle w:val="ListParagraph"/>
        <w:numPr>
          <w:ilvl w:val="1"/>
          <w:numId w:val="7"/>
        </w:numPr>
        <w:ind w:left="720"/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/>
        </w:rPr>
        <w:t>如果我要給予一個名稱，我會稱呼它為</w:t>
      </w:r>
      <w:r w:rsidR="00EB53E6" w:rsidRPr="004144DE">
        <w:rPr>
          <w:rFonts w:ascii="Times New Roman" w:hAnsi="Times New Roman" w:cs="Times New Roman"/>
        </w:rPr>
        <w:t xml:space="preserve"> </w:t>
      </w:r>
      <w:r w:rsidRPr="004144DE">
        <w:rPr>
          <w:rFonts w:ascii="Times New Roman" w:hAnsi="Times New Roman" w:cs="Times New Roman"/>
        </w:rPr>
        <w:t>_______________________</w:t>
      </w:r>
      <w:r w:rsidR="00EB53E6" w:rsidRPr="004144DE">
        <w:rPr>
          <w:rFonts w:ascii="Times New Roman" w:hAnsi="Times New Roman" w:cs="Times New Roman" w:hint="eastAsia"/>
        </w:rPr>
        <w:t>。</w:t>
      </w:r>
    </w:p>
    <w:p w14:paraId="668F5110" w14:textId="06BB835F" w:rsidR="00CB4AF6" w:rsidRPr="004144DE" w:rsidRDefault="00CB4AF6" w:rsidP="004144DE">
      <w:pPr>
        <w:pStyle w:val="ListParagraph"/>
        <w:numPr>
          <w:ilvl w:val="0"/>
          <w:numId w:val="11"/>
        </w:numPr>
        <w:ind w:left="350" w:hanging="140"/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/>
          <w:b/>
          <w:bCs/>
        </w:rPr>
        <w:lastRenderedPageBreak/>
        <w:t>製作提示獸</w:t>
      </w:r>
      <w:r w:rsidR="00EB53E6" w:rsidRPr="004144DE">
        <w:rPr>
          <w:rFonts w:ascii="Times New Roman" w:hAnsi="Times New Roman" w:cs="Times New Roman" w:hint="eastAsia"/>
          <w:b/>
          <w:bCs/>
        </w:rPr>
        <w:t>：</w:t>
      </w:r>
    </w:p>
    <w:p w14:paraId="2325B63F" w14:textId="77777777" w:rsidR="00CB4AF6" w:rsidRPr="004144DE" w:rsidRDefault="00CB4AF6" w:rsidP="002F3777">
      <w:pPr>
        <w:numPr>
          <w:ilvl w:val="1"/>
          <w:numId w:val="7"/>
        </w:numPr>
        <w:ind w:left="720"/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/>
        </w:rPr>
        <w:t>提示獸可以是任何子女喜歡的角色</w:t>
      </w:r>
    </w:p>
    <w:p w14:paraId="78CD43C8" w14:textId="4B4F5FED" w:rsidR="00CB4AF6" w:rsidRPr="004144DE" w:rsidRDefault="00CB4AF6" w:rsidP="002F3777">
      <w:pPr>
        <w:numPr>
          <w:ilvl w:val="1"/>
          <w:numId w:val="7"/>
        </w:numPr>
        <w:ind w:left="720"/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</w:rPr>
        <w:t>於提示獸上寫上鼓勵</w:t>
      </w:r>
      <w:r w:rsidR="00EB53E6" w:rsidRPr="004144DE">
        <w:rPr>
          <w:rFonts w:ascii="Times New Roman" w:hAnsi="Times New Roman" w:cs="Times New Roman" w:hint="eastAsia"/>
        </w:rPr>
        <w:t>／</w:t>
      </w:r>
      <w:r w:rsidRPr="004144DE">
        <w:rPr>
          <w:rFonts w:ascii="Times New Roman" w:hAnsi="Times New Roman" w:cs="Times New Roman" w:hint="eastAsia"/>
        </w:rPr>
        <w:t>提醒句子</w:t>
      </w:r>
      <w:r w:rsidR="00CB6F2C" w:rsidRPr="004144DE">
        <w:rPr>
          <w:rFonts w:ascii="Times New Roman" w:hAnsi="Times New Roman" w:cs="Times New Roman" w:hint="eastAsia"/>
        </w:rPr>
        <w:t>：</w:t>
      </w:r>
    </w:p>
    <w:p w14:paraId="75AE58FF" w14:textId="1A1495C0" w:rsidR="00CB4AF6" w:rsidRPr="004144DE" w:rsidRDefault="00CB4AF6" w:rsidP="00CB4A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 w:hint="eastAsia"/>
          <w:b/>
          <w:bCs/>
        </w:rPr>
        <w:t>提醒語句例子</w:t>
      </w:r>
      <w:r w:rsidR="004144DE" w:rsidRPr="004144DE">
        <w:rPr>
          <w:rFonts w:ascii="Times New Roman" w:hAnsi="Times New Roman" w:cs="Times New Roman" w:hint="eastAsia"/>
          <w:b/>
          <w:bCs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B4AF6" w:rsidRPr="004144DE" w14:paraId="6D1E53E4" w14:textId="77777777" w:rsidTr="004144DE">
        <w:tc>
          <w:tcPr>
            <w:tcW w:w="2122" w:type="dxa"/>
            <w:shd w:val="clear" w:color="auto" w:fill="F2F2F2" w:themeFill="background1" w:themeFillShade="F2"/>
          </w:tcPr>
          <w:p w14:paraId="3C992CE4" w14:textId="51462B6D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/>
                <w:b/>
                <w:bCs/>
              </w:rPr>
              <w:t>情境</w:t>
            </w:r>
            <w:r w:rsidRPr="004144DE">
              <w:rPr>
                <w:rFonts w:ascii="Times New Roman" w:hAnsi="Times New Roman" w:cs="Times New Roman"/>
                <w:b/>
                <w:bCs/>
              </w:rPr>
              <w:t>1</w:t>
            </w:r>
            <w:r w:rsidR="00CB6F2C" w:rsidRPr="004144DE"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 w:rsidRPr="004144D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B5C0337" w14:textId="41E5C7CB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沉迷打機／不停刷</w:t>
            </w:r>
            <w:r w:rsidRPr="007C1511">
              <w:rPr>
                <w:rFonts w:ascii="Times New Roman" w:hAnsi="Times New Roman" w:cs="Times New Roman" w:hint="eastAsia"/>
                <w:b/>
                <w:bCs/>
              </w:rPr>
              <w:t>影片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時</w:t>
            </w:r>
          </w:p>
        </w:tc>
        <w:tc>
          <w:tcPr>
            <w:tcW w:w="6894" w:type="dxa"/>
          </w:tcPr>
          <w:p w14:paraId="73F42D65" w14:textId="77C373C0" w:rsidR="00CB4AF6" w:rsidRPr="004144DE" w:rsidRDefault="00CB4AF6" w:rsidP="00A84613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「我已經玩左超過</w:t>
            </w:r>
            <w:r w:rsidRPr="004144DE">
              <w:rPr>
                <w:rFonts w:ascii="Times New Roman" w:hAnsi="Times New Roman" w:cs="Times New Roman"/>
              </w:rPr>
              <w:t>_</w:t>
            </w:r>
            <w:r w:rsidR="00EB53E6" w:rsidRPr="004144DE">
              <w:rPr>
                <w:rFonts w:ascii="Times New Roman" w:hAnsi="Times New Roman" w:cs="Times New Roman"/>
              </w:rPr>
              <w:t>____</w:t>
            </w:r>
            <w:r w:rsidRPr="004144DE">
              <w:rPr>
                <w:rFonts w:ascii="Times New Roman" w:hAnsi="Times New Roman" w:cs="Times New Roman"/>
              </w:rPr>
              <w:t>_</w:t>
            </w:r>
            <w:r w:rsidRPr="004144DE">
              <w:rPr>
                <w:rFonts w:ascii="Times New Roman" w:hAnsi="Times New Roman" w:cs="Times New Roman" w:hint="eastAsia"/>
              </w:rPr>
              <w:t>分鐘，係時候休息一下。」</w:t>
            </w:r>
          </w:p>
          <w:p w14:paraId="797E626A" w14:textId="3AF3C601" w:rsidR="00CB4AF6" w:rsidRPr="004144DE" w:rsidRDefault="00CB4AF6" w:rsidP="00A84613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「我唔可以再拖今</w:t>
            </w:r>
            <w:r w:rsidR="004144DE">
              <w:rPr>
                <w:rFonts w:ascii="Times New Roman" w:hAnsi="Times New Roman" w:cs="Times New Roman" w:hint="eastAsia"/>
              </w:rPr>
              <w:t>日</w:t>
            </w:r>
            <w:r w:rsidRPr="004144DE">
              <w:rPr>
                <w:rFonts w:ascii="Times New Roman" w:hAnsi="Times New Roman" w:cs="Times New Roman" w:hint="eastAsia"/>
              </w:rPr>
              <w:t>嘅功課，如果唔係我可能要捱通宵做，或者做唔切</w:t>
            </w:r>
            <w:r w:rsidR="00DD6D98">
              <w:rPr>
                <w:rFonts w:ascii="Times New Roman" w:hAnsi="Times New Roman" w:cs="Times New Roman" w:hint="eastAsia"/>
              </w:rPr>
              <w:t>。</w:t>
            </w:r>
            <w:r w:rsidRPr="004144DE">
              <w:rPr>
                <w:rFonts w:ascii="Times New Roman" w:hAnsi="Times New Roman" w:cs="Times New Roman" w:hint="eastAsia"/>
              </w:rPr>
              <w:t>」</w:t>
            </w:r>
          </w:p>
          <w:p w14:paraId="00927DEA" w14:textId="77777777" w:rsidR="00CB4AF6" w:rsidRPr="004144DE" w:rsidRDefault="00CB4AF6" w:rsidP="00A84613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「我可以選擇停一停，證明我並唔係被遊戲控制嘅人，我有節制能力。」</w:t>
            </w:r>
          </w:p>
          <w:p w14:paraId="0EF521CC" w14:textId="77777777" w:rsidR="00CB4AF6" w:rsidRPr="004144DE" w:rsidRDefault="00CB4AF6" w:rsidP="00A84613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「我唔需要一直</w:t>
            </w:r>
            <w:r w:rsidRPr="004144DE">
              <w:rPr>
                <w:rFonts w:ascii="Times New Roman" w:hAnsi="Times New Roman" w:cs="Times New Roman"/>
              </w:rPr>
              <w:t>online</w:t>
            </w:r>
            <w:r w:rsidRPr="004144DE">
              <w:rPr>
                <w:rFonts w:ascii="Times New Roman" w:hAnsi="Times New Roman" w:cs="Times New Roman" w:hint="eastAsia"/>
              </w:rPr>
              <w:t>，我啲朋友先會鍾意我。」</w:t>
            </w:r>
          </w:p>
        </w:tc>
      </w:tr>
      <w:tr w:rsidR="00CB4AF6" w:rsidRPr="004144DE" w14:paraId="0CCB2DEB" w14:textId="77777777" w:rsidTr="004144DE">
        <w:tc>
          <w:tcPr>
            <w:tcW w:w="2122" w:type="dxa"/>
            <w:shd w:val="clear" w:color="auto" w:fill="F2F2F2" w:themeFill="background1" w:themeFillShade="F2"/>
          </w:tcPr>
          <w:p w14:paraId="3F8553CB" w14:textId="77777777" w:rsidR="00CB4AF6" w:rsidRPr="004144DE" w:rsidRDefault="00CB4AF6" w:rsidP="00A84613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情境</w:t>
            </w:r>
            <w:r w:rsidRPr="004144DE">
              <w:rPr>
                <w:rFonts w:ascii="Times New Roman" w:hAnsi="Times New Roman" w:cs="Times New Roman"/>
                <w:b/>
                <w:bCs/>
              </w:rPr>
              <w:t>2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：</w:t>
            </w:r>
          </w:p>
          <w:p w14:paraId="78EC5BA6" w14:textId="77777777" w:rsidR="00CB4AF6" w:rsidRPr="004144DE" w:rsidRDefault="00CB4AF6" w:rsidP="00A84613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無止境地滑手機／社交媒體</w:t>
            </w:r>
          </w:p>
        </w:tc>
        <w:tc>
          <w:tcPr>
            <w:tcW w:w="6894" w:type="dxa"/>
          </w:tcPr>
          <w:p w14:paraId="5DD8275B" w14:textId="0BFCCB12" w:rsidR="00EB53E6" w:rsidRPr="00A84613" w:rsidRDefault="00CB4AF6" w:rsidP="00D41FF3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「我只係想放鬆，但碌電話並無真正讓我好好休息。」</w:t>
            </w:r>
          </w:p>
          <w:p w14:paraId="6B61115B" w14:textId="77777777" w:rsidR="00CB4AF6" w:rsidRPr="004144DE" w:rsidRDefault="00CB4AF6" w:rsidP="00D41FF3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「我本來只係想碌一下電話，但依家已經過左</w:t>
            </w:r>
            <w:r w:rsidRPr="004144DE">
              <w:rPr>
                <w:rFonts w:ascii="Times New Roman" w:hAnsi="Times New Roman" w:cs="Times New Roman"/>
              </w:rPr>
              <w:t>___</w:t>
            </w:r>
            <w:r w:rsidRPr="004144DE">
              <w:rPr>
                <w:rFonts w:ascii="Times New Roman" w:hAnsi="Times New Roman" w:cs="Times New Roman" w:hint="eastAsia"/>
              </w:rPr>
              <w:t>分鐘。」</w:t>
            </w:r>
          </w:p>
          <w:p w14:paraId="05E3BCB5" w14:textId="34FFEE81" w:rsidR="00CB4AF6" w:rsidRPr="004144DE" w:rsidRDefault="00CB4AF6" w:rsidP="00A84613">
            <w:pPr>
              <w:numPr>
                <w:ilvl w:val="0"/>
                <w:numId w:val="2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「我可以選擇熄左電話／電腦／平板，去做一啲真正令我開心嘅事，例如</w:t>
            </w:r>
            <w:r w:rsidR="00DD6D98" w:rsidRPr="00DD6D98">
              <w:rPr>
                <w:rFonts w:ascii="Times New Roman" w:hAnsi="Times New Roman" w:cs="Times New Roman" w:hint="eastAsia"/>
              </w:rPr>
              <w:t>：</w:t>
            </w:r>
            <w:r w:rsidRPr="004144DE">
              <w:rPr>
                <w:rFonts w:ascii="Times New Roman" w:hAnsi="Times New Roman" w:cs="Times New Roman" w:hint="eastAsia"/>
              </w:rPr>
              <w:t>同屋企人／朋友玩桌上遊戲／聊聊天／行街／食飯。」</w:t>
            </w:r>
          </w:p>
        </w:tc>
      </w:tr>
      <w:tr w:rsidR="00CB4AF6" w:rsidRPr="004144DE" w14:paraId="03BC6C4B" w14:textId="77777777" w:rsidTr="004144DE">
        <w:tc>
          <w:tcPr>
            <w:tcW w:w="2122" w:type="dxa"/>
            <w:shd w:val="clear" w:color="auto" w:fill="F2F2F2" w:themeFill="background1" w:themeFillShade="F2"/>
          </w:tcPr>
          <w:p w14:paraId="69AD52C1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情境</w:t>
            </w:r>
            <w:r w:rsidRPr="004144DE">
              <w:rPr>
                <w:rFonts w:ascii="Times New Roman" w:hAnsi="Times New Roman" w:cs="Times New Roman"/>
                <w:b/>
                <w:bCs/>
              </w:rPr>
              <w:t>3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：</w:t>
            </w:r>
          </w:p>
          <w:p w14:paraId="394CB3C5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父母要求我停止上網時，感到反感</w:t>
            </w:r>
          </w:p>
        </w:tc>
        <w:tc>
          <w:tcPr>
            <w:tcW w:w="6894" w:type="dxa"/>
          </w:tcPr>
          <w:p w14:paraId="4E99577E" w14:textId="7C0721A4" w:rsidR="00CB4AF6" w:rsidRPr="004144DE" w:rsidRDefault="00CB4AF6" w:rsidP="00A84613">
            <w:pPr>
              <w:numPr>
                <w:ilvl w:val="0"/>
                <w:numId w:val="3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「父母並唔係一刀切唔比我打機，而係擔心我太迷沉上網，會影響學業、情緒、作息</w:t>
            </w:r>
            <w:r w:rsidR="004144DE">
              <w:rPr>
                <w:rFonts w:ascii="Times New Roman" w:hAnsi="Times New Roman" w:cs="Times New Roman" w:hint="eastAsia"/>
              </w:rPr>
              <w:t>及</w:t>
            </w:r>
            <w:r w:rsidRPr="004144DE">
              <w:rPr>
                <w:rFonts w:ascii="Times New Roman" w:hAnsi="Times New Roman" w:cs="Times New Roman"/>
              </w:rPr>
              <w:t>人際關係。」</w:t>
            </w:r>
          </w:p>
          <w:p w14:paraId="6BBE6F30" w14:textId="77777777" w:rsidR="00CB4AF6" w:rsidRPr="004144DE" w:rsidRDefault="00CB4AF6" w:rsidP="00A84613">
            <w:pPr>
              <w:numPr>
                <w:ilvl w:val="0"/>
                <w:numId w:val="3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/>
              </w:rPr>
              <w:t>「事先已約法三章，提示獸一出場，全家包括我都應該停止用所有電子產品。」</w:t>
            </w:r>
          </w:p>
        </w:tc>
      </w:tr>
      <w:tr w:rsidR="00CB4AF6" w:rsidRPr="004144DE" w14:paraId="0FBEC2C3" w14:textId="77777777" w:rsidTr="004144DE">
        <w:tc>
          <w:tcPr>
            <w:tcW w:w="2122" w:type="dxa"/>
            <w:shd w:val="clear" w:color="auto" w:fill="F2F2F2" w:themeFill="background1" w:themeFillShade="F2"/>
          </w:tcPr>
          <w:p w14:paraId="6E93236E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情境</w:t>
            </w:r>
            <w:r w:rsidRPr="004144DE">
              <w:rPr>
                <w:rFonts w:ascii="Times New Roman" w:hAnsi="Times New Roman" w:cs="Times New Roman"/>
                <w:b/>
                <w:bCs/>
              </w:rPr>
              <w:t>4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：</w:t>
            </w:r>
          </w:p>
          <w:p w14:paraId="1DC316EB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情緒低落、想逃避現實</w:t>
            </w:r>
          </w:p>
        </w:tc>
        <w:tc>
          <w:tcPr>
            <w:tcW w:w="6894" w:type="dxa"/>
          </w:tcPr>
          <w:p w14:paraId="6052F4D5" w14:textId="596D920B" w:rsidR="00CB4AF6" w:rsidRPr="004144DE" w:rsidRDefault="00CB4AF6" w:rsidP="00A84613">
            <w:pPr>
              <w:numPr>
                <w:ilvl w:val="0"/>
                <w:numId w:val="4"/>
              </w:numPr>
              <w:tabs>
                <w:tab w:val="clear" w:pos="720"/>
              </w:tabs>
              <w:spacing w:after="160" w:line="276" w:lineRule="auto"/>
              <w:ind w:left="318" w:rightChars="-8" w:right="-19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/>
              </w:rPr>
              <w:t>「我依家唔開心，但不停上網並唔會真正解決問題。如果我覺得悶</w:t>
            </w:r>
            <w:r w:rsidR="00EB53E6" w:rsidRPr="004144DE">
              <w:rPr>
                <w:rFonts w:ascii="Times New Roman" w:hAnsi="Times New Roman" w:cs="Times New Roman" w:hint="eastAsia"/>
              </w:rPr>
              <w:t>或者</w:t>
            </w:r>
            <w:r w:rsidRPr="004144DE">
              <w:rPr>
                <w:rFonts w:ascii="Times New Roman" w:hAnsi="Times New Roman" w:cs="Times New Roman"/>
              </w:rPr>
              <w:t>唔開心，我可以搵人傾，而唔係一個人</w:t>
            </w:r>
            <w:r w:rsidR="00A048CC" w:rsidRPr="0050443B">
              <w:rPr>
                <w:rFonts w:ascii="Times New Roman" w:hAnsi="Times New Roman" w:cs="Times New Roman" w:hint="eastAsia"/>
              </w:rPr>
              <w:t>滑</w:t>
            </w:r>
            <w:r w:rsidRPr="004144DE">
              <w:rPr>
                <w:rFonts w:ascii="Times New Roman" w:hAnsi="Times New Roman" w:cs="Times New Roman"/>
              </w:rPr>
              <w:t>手機。」</w:t>
            </w:r>
          </w:p>
          <w:p w14:paraId="698789CF" w14:textId="77777777" w:rsidR="00CB4AF6" w:rsidRPr="004144DE" w:rsidRDefault="00CB4AF6" w:rsidP="00A84613">
            <w:pPr>
              <w:numPr>
                <w:ilvl w:val="0"/>
                <w:numId w:val="4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「我唔係孤軍作戰，屋企人一直都陪住我去面對眼前嘅困難。」</w:t>
            </w:r>
          </w:p>
        </w:tc>
      </w:tr>
      <w:tr w:rsidR="00CB4AF6" w:rsidRPr="004144DE" w14:paraId="42D12E26" w14:textId="77777777" w:rsidTr="004144DE">
        <w:tc>
          <w:tcPr>
            <w:tcW w:w="2122" w:type="dxa"/>
            <w:shd w:val="clear" w:color="auto" w:fill="F2F2F2" w:themeFill="background1" w:themeFillShade="F2"/>
          </w:tcPr>
          <w:p w14:paraId="24427048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情境</w:t>
            </w:r>
            <w:r w:rsidRPr="004144DE">
              <w:rPr>
                <w:rFonts w:ascii="Times New Roman" w:hAnsi="Times New Roman" w:cs="Times New Roman"/>
                <w:b/>
                <w:bCs/>
              </w:rPr>
              <w:t>5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：</w:t>
            </w:r>
          </w:p>
          <w:p w14:paraId="27A5E5F7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成功減低上網慾望後</w:t>
            </w:r>
          </w:p>
          <w:p w14:paraId="23DA51E6" w14:textId="6A0A492B" w:rsidR="00EB53E6" w:rsidRPr="004144DE" w:rsidRDefault="00EB53E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4" w:type="dxa"/>
          </w:tcPr>
          <w:p w14:paraId="0984B2EF" w14:textId="2352C36E" w:rsidR="00CB4AF6" w:rsidRPr="004144DE" w:rsidRDefault="00CB4AF6" w:rsidP="00A84613">
            <w:pPr>
              <w:numPr>
                <w:ilvl w:val="0"/>
                <w:numId w:val="5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「雖然我覺得好難，但我做到啦！我比尋日減少左</w:t>
            </w:r>
            <w:r w:rsidRPr="004144DE">
              <w:rPr>
                <w:rFonts w:ascii="Times New Roman" w:hAnsi="Times New Roman" w:cs="Times New Roman"/>
              </w:rPr>
              <w:t>____</w:t>
            </w:r>
            <w:r w:rsidRPr="004144DE">
              <w:rPr>
                <w:rFonts w:ascii="Times New Roman" w:hAnsi="Times New Roman" w:cs="Times New Roman" w:hint="eastAsia"/>
              </w:rPr>
              <w:t>上網時間</w:t>
            </w:r>
            <w:r w:rsidR="00DD6D98" w:rsidRPr="004144DE">
              <w:rPr>
                <w:rFonts w:ascii="Times New Roman" w:hAnsi="Times New Roman" w:cs="Times New Roman" w:hint="eastAsia"/>
              </w:rPr>
              <w:t>！</w:t>
            </w:r>
            <w:r w:rsidRPr="004144DE">
              <w:rPr>
                <w:rFonts w:ascii="Times New Roman" w:hAnsi="Times New Roman" w:cs="Times New Roman" w:hint="eastAsia"/>
              </w:rPr>
              <w:t>有進步！其實我靠自己都可以自律</w:t>
            </w:r>
            <w:r w:rsidR="00DD6D98" w:rsidRPr="004144DE">
              <w:rPr>
                <w:rFonts w:ascii="Times New Roman" w:hAnsi="Times New Roman" w:cs="Times New Roman" w:hint="eastAsia"/>
              </w:rPr>
              <w:t>！</w:t>
            </w:r>
            <w:r w:rsidRPr="004144DE">
              <w:rPr>
                <w:rFonts w:ascii="Times New Roman" w:hAnsi="Times New Roman" w:cs="Times New Roman" w:hint="eastAsia"/>
              </w:rPr>
              <w:t>」</w:t>
            </w:r>
          </w:p>
        </w:tc>
      </w:tr>
    </w:tbl>
    <w:p w14:paraId="74E61006" w14:textId="6EADF6F7" w:rsidR="003F23B0" w:rsidRDefault="003F23B0" w:rsidP="003F23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22E851FA" w14:textId="459D9B31" w:rsidR="00505F91" w:rsidRDefault="00505F91" w:rsidP="003F23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4A57898E" w14:textId="1B44F5DD" w:rsidR="00505F91" w:rsidRDefault="00505F91" w:rsidP="003F23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3F98DAA1" w14:textId="660826EE" w:rsidR="00505F91" w:rsidRDefault="00505F91" w:rsidP="003F23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61CA6D7F" w14:textId="77777777" w:rsidR="00505F91" w:rsidRPr="00505F91" w:rsidRDefault="00505F91" w:rsidP="003F23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6B26EC8C" w14:textId="6EF2D519" w:rsidR="00CB4AF6" w:rsidRPr="004144DE" w:rsidRDefault="00CB4AF6" w:rsidP="00CB4A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 w:hint="eastAsia"/>
          <w:b/>
          <w:bCs/>
        </w:rPr>
        <w:lastRenderedPageBreak/>
        <w:t>小貼士：如何讓</w:t>
      </w:r>
      <w:r w:rsidR="007A1399" w:rsidRPr="004144DE">
        <w:rPr>
          <w:rFonts w:ascii="Times New Roman" w:hAnsi="Times New Roman" w:cs="Times New Roman" w:hint="eastAsia"/>
          <w:b/>
          <w:bCs/>
        </w:rPr>
        <w:t>提醒</w:t>
      </w:r>
      <w:r w:rsidRPr="004144DE">
        <w:rPr>
          <w:rFonts w:ascii="Times New Roman" w:hAnsi="Times New Roman" w:cs="Times New Roman"/>
          <w:b/>
          <w:bCs/>
        </w:rPr>
        <w:t>語句更有效</w:t>
      </w:r>
      <w:r w:rsidR="00EB53E6" w:rsidRPr="004144DE">
        <w:rPr>
          <w:rFonts w:ascii="Times New Roman" w:hAnsi="Times New Roman" w:cs="Times New Roman" w:hint="eastAsia"/>
          <w:b/>
          <w:bCs/>
        </w:rPr>
        <w:t>？</w:t>
      </w:r>
    </w:p>
    <w:p w14:paraId="4F4DAAC6" w14:textId="77777777" w:rsidR="00CB4AF6" w:rsidRPr="004144DE" w:rsidRDefault="00CB4AF6" w:rsidP="00CB4A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  <w:b/>
          <w:bCs/>
        </w:rPr>
        <w:t>用第一人稱</w:t>
      </w:r>
      <w:r w:rsidRPr="004144DE">
        <w:rPr>
          <w:rFonts w:ascii="Times New Roman" w:hAnsi="Times New Roman" w:cs="Times New Roman" w:hint="eastAsia"/>
        </w:rPr>
        <w:t>：「我可以</w:t>
      </w:r>
      <w:r w:rsidRPr="004144DE">
        <w:rPr>
          <w:rFonts w:ascii="Times New Roman" w:hAnsi="Times New Roman" w:cs="Times New Roman"/>
        </w:rPr>
        <w:t>…</w:t>
      </w:r>
      <w:r w:rsidRPr="004144DE">
        <w:rPr>
          <w:rFonts w:ascii="Times New Roman" w:hAnsi="Times New Roman" w:cs="Times New Roman" w:hint="eastAsia"/>
        </w:rPr>
        <w:t>」、「我選擇</w:t>
      </w:r>
      <w:r w:rsidRPr="004144DE">
        <w:rPr>
          <w:rFonts w:ascii="Times New Roman" w:hAnsi="Times New Roman" w:cs="Times New Roman"/>
        </w:rPr>
        <w:t>…</w:t>
      </w:r>
      <w:r w:rsidRPr="004144DE">
        <w:rPr>
          <w:rFonts w:ascii="Times New Roman" w:hAnsi="Times New Roman" w:cs="Times New Roman" w:hint="eastAsia"/>
        </w:rPr>
        <w:t>」加強子女的主動性與掌控感</w:t>
      </w:r>
    </w:p>
    <w:p w14:paraId="719D47C4" w14:textId="22740B6D" w:rsidR="00CB4AF6" w:rsidRPr="004144DE" w:rsidRDefault="00CB4AF6" w:rsidP="00CB4A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  <w:b/>
          <w:bCs/>
        </w:rPr>
        <w:t>具體化情境</w:t>
      </w:r>
      <w:r w:rsidRPr="004144DE">
        <w:rPr>
          <w:rFonts w:ascii="Times New Roman" w:hAnsi="Times New Roman" w:cs="Times New Roman" w:hint="eastAsia"/>
        </w:rPr>
        <w:t>：語句越貼近子女的日常，越容易產生共鳴</w:t>
      </w:r>
    </w:p>
    <w:p w14:paraId="39D7223D" w14:textId="392010A1" w:rsidR="00CB4AF6" w:rsidRPr="004144DE" w:rsidRDefault="00CB4AF6" w:rsidP="004144DE">
      <w:pPr>
        <w:numPr>
          <w:ilvl w:val="0"/>
          <w:numId w:val="6"/>
        </w:numPr>
        <w:ind w:rightChars="-137" w:right="-329"/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/>
          <w:b/>
          <w:bCs/>
        </w:rPr>
        <w:t>鼓勵子女表達感受</w:t>
      </w:r>
      <w:r w:rsidRPr="004144DE">
        <w:rPr>
          <w:rFonts w:ascii="Times New Roman" w:hAnsi="Times New Roman" w:cs="Times New Roman"/>
        </w:rPr>
        <w:t>：如「我感到</w:t>
      </w:r>
      <w:r w:rsidRPr="004144DE">
        <w:rPr>
          <w:rFonts w:ascii="Times New Roman" w:hAnsi="Times New Roman" w:cs="Times New Roman"/>
        </w:rPr>
        <w:t>…</w:t>
      </w:r>
      <w:r w:rsidRPr="004144DE">
        <w:rPr>
          <w:rFonts w:ascii="Times New Roman" w:hAnsi="Times New Roman" w:cs="Times New Roman"/>
        </w:rPr>
        <w:t>但我仍然可以</w:t>
      </w:r>
      <w:r w:rsidRPr="004144DE">
        <w:rPr>
          <w:rFonts w:ascii="Times New Roman" w:hAnsi="Times New Roman" w:cs="Times New Roman"/>
        </w:rPr>
        <w:t>…</w:t>
      </w:r>
      <w:r w:rsidRPr="004144DE">
        <w:rPr>
          <w:rFonts w:ascii="Times New Roman" w:hAnsi="Times New Roman" w:cs="Times New Roman"/>
        </w:rPr>
        <w:t>」</w:t>
      </w:r>
      <w:r w:rsidR="00DD6D98">
        <w:rPr>
          <w:rFonts w:ascii="Times New Roman" w:hAnsi="Times New Roman" w:cs="Times New Roman" w:hint="eastAsia"/>
        </w:rPr>
        <w:t>，</w:t>
      </w:r>
      <w:r w:rsidRPr="004144DE">
        <w:rPr>
          <w:rFonts w:ascii="Times New Roman" w:hAnsi="Times New Roman" w:cs="Times New Roman"/>
        </w:rPr>
        <w:t>幫助子女辨識與調節情緒</w:t>
      </w:r>
    </w:p>
    <w:p w14:paraId="0D4957B4" w14:textId="1E1C51DA" w:rsidR="00CB4AF6" w:rsidRPr="004144DE" w:rsidRDefault="00CB4AF6" w:rsidP="00CB4A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/>
          <w:b/>
          <w:bCs/>
        </w:rPr>
        <w:t>加入自我肯定</w:t>
      </w:r>
      <w:r w:rsidRPr="004144DE">
        <w:rPr>
          <w:rFonts w:ascii="Times New Roman" w:hAnsi="Times New Roman" w:cs="Times New Roman"/>
        </w:rPr>
        <w:t>的元素：</w:t>
      </w:r>
      <w:r w:rsidR="00DD6D98" w:rsidRPr="004144DE">
        <w:rPr>
          <w:rFonts w:ascii="Times New Roman" w:hAnsi="Times New Roman" w:cs="Times New Roman"/>
        </w:rPr>
        <w:t>如</w:t>
      </w:r>
      <w:r w:rsidRPr="004144DE">
        <w:rPr>
          <w:rFonts w:ascii="Times New Roman" w:hAnsi="Times New Roman" w:cs="Times New Roman"/>
        </w:rPr>
        <w:t>「我做到啦</w:t>
      </w:r>
      <w:r w:rsidR="007A1399" w:rsidRPr="004144DE">
        <w:rPr>
          <w:rFonts w:ascii="Times New Roman" w:hAnsi="Times New Roman" w:cs="Times New Roman" w:hint="eastAsia"/>
        </w:rPr>
        <w:t>！</w:t>
      </w:r>
      <w:r w:rsidRPr="004144DE">
        <w:rPr>
          <w:rFonts w:ascii="Times New Roman" w:hAnsi="Times New Roman" w:cs="Times New Roman"/>
        </w:rPr>
        <w:t>」</w:t>
      </w:r>
      <w:r w:rsidR="00DD6D98">
        <w:rPr>
          <w:rFonts w:ascii="Times New Roman" w:hAnsi="Times New Roman" w:cs="Times New Roman" w:hint="eastAsia"/>
        </w:rPr>
        <w:t>，</w:t>
      </w:r>
      <w:r w:rsidRPr="004144DE">
        <w:rPr>
          <w:rFonts w:ascii="Times New Roman" w:hAnsi="Times New Roman" w:cs="Times New Roman"/>
        </w:rPr>
        <w:t>讓子女看到自己的努力與進步</w:t>
      </w:r>
    </w:p>
    <w:p w14:paraId="51B64A30" w14:textId="77777777" w:rsidR="00CB4AF6" w:rsidRPr="004144DE" w:rsidRDefault="00CB4AF6" w:rsidP="00CB4AF6">
      <w:pPr>
        <w:pStyle w:val="ListParagraph"/>
        <w:rPr>
          <w:rFonts w:ascii="Times New Roman" w:hAnsi="Times New Roman" w:cs="Times New Roman"/>
          <w:b/>
          <w:bCs/>
        </w:rPr>
      </w:pPr>
    </w:p>
    <w:p w14:paraId="5948FD4F" w14:textId="7C1EE999" w:rsidR="00CB4AF6" w:rsidRPr="003F23B0" w:rsidRDefault="00CB4AF6" w:rsidP="003F23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F23B0">
        <w:rPr>
          <w:rFonts w:ascii="Times New Roman" w:hAnsi="Times New Roman" w:cs="Times New Roman"/>
          <w:b/>
          <w:bCs/>
        </w:rPr>
        <w:t>事前協商好：「提示獸一出場，全家必須停止上網</w:t>
      </w:r>
      <w:r w:rsidR="00EB53E6" w:rsidRPr="003F23B0">
        <w:rPr>
          <w:rFonts w:ascii="Times New Roman" w:hAnsi="Times New Roman" w:cs="Times New Roman"/>
        </w:rPr>
        <w:t>／</w:t>
      </w:r>
      <w:r w:rsidRPr="003F23B0">
        <w:rPr>
          <w:rFonts w:ascii="Times New Roman" w:hAnsi="Times New Roman" w:cs="Times New Roman"/>
          <w:b/>
          <w:bCs/>
        </w:rPr>
        <w:t>用電話」</w:t>
      </w:r>
    </w:p>
    <w:p w14:paraId="68E99034" w14:textId="77777777" w:rsidR="003F23B0" w:rsidRPr="009D5433" w:rsidRDefault="00CB4AF6" w:rsidP="009D543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D5433">
        <w:rPr>
          <w:rFonts w:ascii="Times New Roman" w:hAnsi="Times New Roman" w:cs="Times New Roman"/>
        </w:rPr>
        <w:t>讓子女明白不只是自己需遵守電子產品使用時限，父母也會一起用行動，以</w:t>
      </w:r>
      <w:r w:rsidRPr="009D5433">
        <w:rPr>
          <w:rFonts w:ascii="Times New Roman" w:hAnsi="Times New Roman" w:cs="Times New Roman" w:hint="eastAsia"/>
        </w:rPr>
        <w:t>身作則</w:t>
      </w:r>
    </w:p>
    <w:p w14:paraId="6119C938" w14:textId="648FABFB" w:rsidR="00CB4AF6" w:rsidRPr="003F23B0" w:rsidRDefault="00CB4AF6" w:rsidP="003F23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F23B0">
        <w:rPr>
          <w:rFonts w:ascii="Times New Roman" w:hAnsi="Times New Roman" w:cs="Times New Roman" w:hint="eastAsia"/>
          <w:b/>
          <w:bCs/>
        </w:rPr>
        <w:t>提示獸會於什麼時候需要出場？</w:t>
      </w:r>
    </w:p>
    <w:p w14:paraId="35496161" w14:textId="1E2AB6C6" w:rsidR="00CB4AF6" w:rsidRPr="004144DE" w:rsidRDefault="00CB4AF6" w:rsidP="009D543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</w:rPr>
        <w:t>當我難以停止上網或面對父母提醒不果時，我</w:t>
      </w:r>
      <w:r w:rsidR="00EB53E6" w:rsidRPr="004144DE">
        <w:rPr>
          <w:rFonts w:ascii="Times New Roman" w:hAnsi="Times New Roman" w:cs="Times New Roman" w:hint="eastAsia"/>
        </w:rPr>
        <w:t>／</w:t>
      </w:r>
      <w:r w:rsidRPr="004144DE">
        <w:rPr>
          <w:rFonts w:ascii="Times New Roman" w:hAnsi="Times New Roman" w:cs="Times New Roman" w:hint="eastAsia"/>
        </w:rPr>
        <w:t>父母可拿出提示獸</w:t>
      </w:r>
    </w:p>
    <w:p w14:paraId="5B299FA0" w14:textId="0D746DE4" w:rsidR="00CB4AF6" w:rsidRPr="004144DE" w:rsidRDefault="00CB4AF6" w:rsidP="009D543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</w:rPr>
        <w:t>我會讀出提示語句，幫助自己冷靜下來，並反思現時上網的習慣</w:t>
      </w:r>
      <w:r w:rsidR="00EB53E6" w:rsidRPr="004144DE">
        <w:rPr>
          <w:rFonts w:ascii="Times New Roman" w:hAnsi="Times New Roman" w:cs="Times New Roman" w:hint="eastAsia"/>
        </w:rPr>
        <w:t>／</w:t>
      </w:r>
      <w:r w:rsidRPr="004144DE">
        <w:rPr>
          <w:rFonts w:ascii="Times New Roman" w:hAnsi="Times New Roman" w:cs="Times New Roman" w:hint="eastAsia"/>
        </w:rPr>
        <w:t>心態</w:t>
      </w:r>
    </w:p>
    <w:p w14:paraId="4D18F193" w14:textId="77777777" w:rsidR="00CB4AF6" w:rsidRPr="002F3777" w:rsidRDefault="00CB4AF6">
      <w:pPr>
        <w:rPr>
          <w:rFonts w:ascii="Times New Roman" w:hAnsi="Times New Roman" w:cs="Times New Roman"/>
        </w:rPr>
      </w:pPr>
    </w:p>
    <w:sectPr w:rsidR="00CB4AF6" w:rsidRPr="002F37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5783" w14:textId="77777777" w:rsidR="00625CB2" w:rsidRDefault="00625CB2" w:rsidP="00CB4AF6">
      <w:pPr>
        <w:spacing w:after="0" w:line="240" w:lineRule="auto"/>
      </w:pPr>
      <w:r>
        <w:separator/>
      </w:r>
    </w:p>
  </w:endnote>
  <w:endnote w:type="continuationSeparator" w:id="0">
    <w:p w14:paraId="3AA6FAE1" w14:textId="77777777" w:rsidR="00625CB2" w:rsidRDefault="00625CB2" w:rsidP="00CB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382A" w14:textId="77777777" w:rsidR="00E26AEA" w:rsidRDefault="00E26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07911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9EC5A" w14:textId="73E90F10" w:rsidR="002D0C91" w:rsidRPr="00E26AEA" w:rsidRDefault="002D0C91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26A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6AE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26A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26AE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26AE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1B2FBC" w14:textId="77777777" w:rsidR="00CB4AF6" w:rsidRDefault="00CB4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94AE" w14:textId="77777777" w:rsidR="00E26AEA" w:rsidRDefault="00E26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23EE" w14:textId="77777777" w:rsidR="00625CB2" w:rsidRDefault="00625CB2" w:rsidP="00CB4AF6">
      <w:pPr>
        <w:spacing w:after="0" w:line="240" w:lineRule="auto"/>
      </w:pPr>
      <w:r>
        <w:separator/>
      </w:r>
    </w:p>
  </w:footnote>
  <w:footnote w:type="continuationSeparator" w:id="0">
    <w:p w14:paraId="2EB104C1" w14:textId="77777777" w:rsidR="00625CB2" w:rsidRDefault="00625CB2" w:rsidP="00CB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84A3" w14:textId="77777777" w:rsidR="00E26AEA" w:rsidRDefault="00E26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2C2E" w14:textId="77777777" w:rsidR="00E26AEA" w:rsidRDefault="00E26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3A04" w14:textId="77777777" w:rsidR="00E26AEA" w:rsidRDefault="00E26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A98"/>
    <w:multiLevelType w:val="hybridMultilevel"/>
    <w:tmpl w:val="DDCEB59C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8C520C"/>
    <w:multiLevelType w:val="multilevel"/>
    <w:tmpl w:val="DB90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A77ED"/>
    <w:multiLevelType w:val="hybridMultilevel"/>
    <w:tmpl w:val="19D42940"/>
    <w:lvl w:ilvl="0" w:tplc="0DC6DF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DE2518"/>
    <w:multiLevelType w:val="multilevel"/>
    <w:tmpl w:val="7ED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87F51"/>
    <w:multiLevelType w:val="hybridMultilevel"/>
    <w:tmpl w:val="C9345796"/>
    <w:lvl w:ilvl="0" w:tplc="7CB012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02905"/>
    <w:multiLevelType w:val="multilevel"/>
    <w:tmpl w:val="B31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21F72"/>
    <w:multiLevelType w:val="hybridMultilevel"/>
    <w:tmpl w:val="829E83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F454A"/>
    <w:multiLevelType w:val="multilevel"/>
    <w:tmpl w:val="CBA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D240B"/>
    <w:multiLevelType w:val="hybridMultilevel"/>
    <w:tmpl w:val="1C3C9E1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2A6146"/>
    <w:multiLevelType w:val="multilevel"/>
    <w:tmpl w:val="0336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B3D48"/>
    <w:multiLevelType w:val="multilevel"/>
    <w:tmpl w:val="695C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8381A"/>
    <w:multiLevelType w:val="hybridMultilevel"/>
    <w:tmpl w:val="A3769728"/>
    <w:lvl w:ilvl="0" w:tplc="171CD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F6"/>
    <w:rsid w:val="00091FE3"/>
    <w:rsid w:val="00121106"/>
    <w:rsid w:val="001E0659"/>
    <w:rsid w:val="002179E6"/>
    <w:rsid w:val="002D0C91"/>
    <w:rsid w:val="002E77E1"/>
    <w:rsid w:val="002F3777"/>
    <w:rsid w:val="003F23B0"/>
    <w:rsid w:val="004144DE"/>
    <w:rsid w:val="00461C6A"/>
    <w:rsid w:val="004D59F6"/>
    <w:rsid w:val="004E5300"/>
    <w:rsid w:val="0050443B"/>
    <w:rsid w:val="00505F91"/>
    <w:rsid w:val="00566335"/>
    <w:rsid w:val="00625CB2"/>
    <w:rsid w:val="006D0397"/>
    <w:rsid w:val="00772A66"/>
    <w:rsid w:val="007A1399"/>
    <w:rsid w:val="007C1511"/>
    <w:rsid w:val="008715F5"/>
    <w:rsid w:val="008A4681"/>
    <w:rsid w:val="00951DE0"/>
    <w:rsid w:val="0095759F"/>
    <w:rsid w:val="0096201B"/>
    <w:rsid w:val="009D5433"/>
    <w:rsid w:val="00A00732"/>
    <w:rsid w:val="00A048CC"/>
    <w:rsid w:val="00A805A8"/>
    <w:rsid w:val="00A84613"/>
    <w:rsid w:val="00A9736A"/>
    <w:rsid w:val="00AF7875"/>
    <w:rsid w:val="00B33C83"/>
    <w:rsid w:val="00B44B44"/>
    <w:rsid w:val="00CB4AF6"/>
    <w:rsid w:val="00CB6F2C"/>
    <w:rsid w:val="00D41FF3"/>
    <w:rsid w:val="00D45327"/>
    <w:rsid w:val="00DD6D98"/>
    <w:rsid w:val="00E2330B"/>
    <w:rsid w:val="00E26AEA"/>
    <w:rsid w:val="00EB53E6"/>
    <w:rsid w:val="00EF1FD0"/>
    <w:rsid w:val="00F27C09"/>
    <w:rsid w:val="00F34460"/>
    <w:rsid w:val="00F35012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DAB53E"/>
  <w15:chartTrackingRefBased/>
  <w15:docId w15:val="{7BDC6E0F-B8C9-407B-97FB-A6798C90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F6"/>
  </w:style>
  <w:style w:type="paragraph" w:styleId="Heading1">
    <w:name w:val="heading 1"/>
    <w:basedOn w:val="Normal"/>
    <w:next w:val="Normal"/>
    <w:link w:val="Heading1Char"/>
    <w:uiPriority w:val="9"/>
    <w:qFormat/>
    <w:rsid w:val="00CB4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A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4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AF6"/>
  </w:style>
  <w:style w:type="paragraph" w:styleId="Footer">
    <w:name w:val="footer"/>
    <w:basedOn w:val="Normal"/>
    <w:link w:val="FooterChar"/>
    <w:uiPriority w:val="99"/>
    <w:unhideWhenUsed/>
    <w:rsid w:val="00CB4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AF6"/>
  </w:style>
  <w:style w:type="character" w:styleId="CommentReference">
    <w:name w:val="annotation reference"/>
    <w:basedOn w:val="DefaultParagraphFont"/>
    <w:uiPriority w:val="99"/>
    <w:semiHidden/>
    <w:unhideWhenUsed/>
    <w:rsid w:val="00091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FE3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E3"/>
    <w:rPr>
      <w:rFonts w:ascii="Microsoft JhengHei UI" w:eastAsia="Microsoft JhengHei UI"/>
      <w:sz w:val="18"/>
      <w:szCs w:val="18"/>
    </w:rPr>
  </w:style>
  <w:style w:type="paragraph" w:styleId="Revision">
    <w:name w:val="Revision"/>
    <w:hidden/>
    <w:uiPriority w:val="99"/>
    <w:semiHidden/>
    <w:rsid w:val="00B44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6283bb997d9af974a61242798c333511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012e4d9d405f13c9dc0177c9047e9f87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0383D-51E9-4047-9C2B-E3C831995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2AD98-32B8-4407-B403-95D0A3458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C9EAC-00AF-4671-B66E-C7C4E85938A4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customXml/itemProps4.xml><?xml version="1.0" encoding="utf-8"?>
<ds:datastoreItem xmlns:ds="http://schemas.openxmlformats.org/officeDocument/2006/customXml" ds:itemID="{9657ADC0-91A1-4F2D-AFDB-0FF3FDE70E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Wong</dc:creator>
  <cp:keywords/>
  <dc:description/>
  <cp:lastModifiedBy>HSC&amp;PEd</cp:lastModifiedBy>
  <cp:revision>9</cp:revision>
  <dcterms:created xsi:type="dcterms:W3CDTF">2025-12-18T06:19:00Z</dcterms:created>
  <dcterms:modified xsi:type="dcterms:W3CDTF">2026-01-06T06:51:00Z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0x010100DA4B4DB37939C644A6FCA991CC932240</vt:lpwstr>
  </property>
</Properties>
</file>